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A6FE" w14:textId="6DFA2C73" w:rsidR="001250A1" w:rsidRPr="00615A8C" w:rsidRDefault="001250A1" w:rsidP="001250A1">
      <w:pPr>
        <w:pStyle w:val="ConsPlusNonformat"/>
        <w:ind w:left="9912"/>
        <w:rPr>
          <w:rFonts w:ascii="Times New Roman" w:hAnsi="Times New Roman" w:cs="Times New Roman"/>
          <w:sz w:val="30"/>
          <w:szCs w:val="30"/>
        </w:rPr>
      </w:pPr>
      <w:r>
        <w:t xml:space="preserve">      </w:t>
      </w:r>
      <w:r w:rsidRPr="00615A8C">
        <w:rPr>
          <w:rFonts w:ascii="Times New Roman" w:hAnsi="Times New Roman" w:cs="Times New Roman"/>
          <w:sz w:val="30"/>
          <w:szCs w:val="30"/>
        </w:rPr>
        <w:t>Приложение</w:t>
      </w:r>
      <w:r w:rsidR="008F4E9F">
        <w:rPr>
          <w:rFonts w:ascii="Times New Roman" w:hAnsi="Times New Roman" w:cs="Times New Roman"/>
          <w:sz w:val="30"/>
          <w:szCs w:val="30"/>
        </w:rPr>
        <w:t xml:space="preserve"> 2</w:t>
      </w:r>
      <w:r w:rsidRPr="00615A8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22168B" w14:textId="77777777" w:rsidR="001250A1" w:rsidRDefault="001250A1" w:rsidP="001250A1">
      <w:pPr>
        <w:pStyle w:val="ConsPlusNonformat"/>
        <w:spacing w:line="280" w:lineRule="exact"/>
        <w:ind w:left="9911" w:firstLine="709"/>
        <w:rPr>
          <w:rFonts w:ascii="Times New Roman" w:hAnsi="Times New Roman" w:cs="Times New Roman"/>
          <w:sz w:val="30"/>
          <w:szCs w:val="30"/>
        </w:rPr>
      </w:pPr>
      <w:r w:rsidRPr="00615A8C">
        <w:rPr>
          <w:rFonts w:ascii="Times New Roman" w:hAnsi="Times New Roman" w:cs="Times New Roman"/>
          <w:sz w:val="30"/>
          <w:szCs w:val="30"/>
        </w:rPr>
        <w:t>к приказу</w:t>
      </w:r>
      <w:r>
        <w:rPr>
          <w:rFonts w:ascii="Times New Roman" w:hAnsi="Times New Roman" w:cs="Times New Roman"/>
          <w:sz w:val="30"/>
          <w:szCs w:val="30"/>
        </w:rPr>
        <w:t xml:space="preserve"> директора</w:t>
      </w:r>
    </w:p>
    <w:p w14:paraId="18C7BC26" w14:textId="77777777" w:rsidR="001250A1" w:rsidRPr="00615A8C" w:rsidRDefault="001250A1" w:rsidP="001250A1">
      <w:pPr>
        <w:pStyle w:val="ConsPlusNonformat"/>
        <w:spacing w:line="280" w:lineRule="exact"/>
        <w:ind w:left="991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Минскводоканал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615A8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189B5A0" w14:textId="5B229BBE" w:rsidR="001250A1" w:rsidRPr="001F2555" w:rsidRDefault="001250A1" w:rsidP="001250A1">
      <w:pPr>
        <w:jc w:val="center"/>
        <w:rPr>
          <w:b/>
        </w:rPr>
      </w:pPr>
      <w:r w:rsidRPr="00615A8C">
        <w:rPr>
          <w:sz w:val="30"/>
          <w:szCs w:val="30"/>
        </w:rPr>
        <w:t xml:space="preserve">          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</w:t>
      </w:r>
      <w:r w:rsidR="00DC074D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от </w:t>
      </w:r>
      <w:r w:rsidR="00DC074D">
        <w:rPr>
          <w:sz w:val="30"/>
          <w:szCs w:val="30"/>
        </w:rPr>
        <w:t>16.03.2020</w:t>
      </w:r>
      <w:r>
        <w:rPr>
          <w:sz w:val="30"/>
          <w:szCs w:val="30"/>
        </w:rPr>
        <w:t xml:space="preserve">  № </w:t>
      </w:r>
      <w:r w:rsidR="00DC074D">
        <w:rPr>
          <w:sz w:val="30"/>
          <w:szCs w:val="30"/>
        </w:rPr>
        <w:t>87</w:t>
      </w:r>
    </w:p>
    <w:p w14:paraId="5B09A153" w14:textId="77777777" w:rsidR="001250A1" w:rsidRPr="001F2555" w:rsidRDefault="001250A1" w:rsidP="001250A1">
      <w:pPr>
        <w:ind w:left="10620"/>
        <w:rPr>
          <w:b/>
          <w:highlight w:val="yellow"/>
        </w:rPr>
      </w:pPr>
    </w:p>
    <w:p w14:paraId="1B7EE411" w14:textId="77777777" w:rsidR="001250A1" w:rsidRPr="001F2555" w:rsidRDefault="001250A1" w:rsidP="001250A1">
      <w:pPr>
        <w:rPr>
          <w:highlight w:val="yellow"/>
        </w:rPr>
      </w:pPr>
    </w:p>
    <w:p w14:paraId="6E001DC4" w14:textId="77777777" w:rsidR="001250A1" w:rsidRPr="006067B7" w:rsidRDefault="001250A1" w:rsidP="001250A1">
      <w:pPr>
        <w:jc w:val="center"/>
        <w:rPr>
          <w:sz w:val="30"/>
          <w:szCs w:val="30"/>
        </w:rPr>
      </w:pPr>
      <w:r w:rsidRPr="006067B7">
        <w:rPr>
          <w:sz w:val="30"/>
          <w:szCs w:val="30"/>
        </w:rPr>
        <w:t>ПЕРЕЧЕНЬ</w:t>
      </w:r>
    </w:p>
    <w:p w14:paraId="1582CDE2" w14:textId="77777777" w:rsidR="001250A1" w:rsidRPr="006067B7" w:rsidRDefault="001250A1" w:rsidP="001250A1">
      <w:pPr>
        <w:jc w:val="center"/>
        <w:rPr>
          <w:sz w:val="30"/>
          <w:szCs w:val="30"/>
        </w:rPr>
      </w:pPr>
      <w:r w:rsidRPr="006067B7">
        <w:rPr>
          <w:sz w:val="30"/>
          <w:szCs w:val="30"/>
        </w:rPr>
        <w:t>административных процедур, осуществляемых УП «</w:t>
      </w:r>
      <w:proofErr w:type="spellStart"/>
      <w:r w:rsidRPr="006067B7">
        <w:rPr>
          <w:sz w:val="30"/>
          <w:szCs w:val="30"/>
        </w:rPr>
        <w:t>Минскводоканал</w:t>
      </w:r>
      <w:proofErr w:type="spellEnd"/>
      <w:r w:rsidRPr="006067B7">
        <w:rPr>
          <w:sz w:val="30"/>
          <w:szCs w:val="30"/>
        </w:rPr>
        <w:t>»</w:t>
      </w:r>
    </w:p>
    <w:p w14:paraId="56211D4F" w14:textId="77777777" w:rsidR="001250A1" w:rsidRPr="00352588" w:rsidRDefault="001250A1" w:rsidP="001250A1">
      <w:pPr>
        <w:jc w:val="center"/>
      </w:pPr>
      <w:r w:rsidRPr="006067B7">
        <w:rPr>
          <w:sz w:val="30"/>
          <w:szCs w:val="30"/>
        </w:rPr>
        <w:t>в отношении юридических лиц и индивидуальных предпринимателей</w:t>
      </w:r>
    </w:p>
    <w:p w14:paraId="4F6E411B" w14:textId="77777777" w:rsidR="001250A1" w:rsidRPr="001F2555" w:rsidRDefault="001250A1" w:rsidP="001250A1">
      <w:pPr>
        <w:rPr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1418"/>
        <w:gridCol w:w="1052"/>
        <w:gridCol w:w="1502"/>
        <w:gridCol w:w="5950"/>
      </w:tblGrid>
      <w:tr w:rsidR="001250A1" w:rsidRPr="00766A2C" w14:paraId="74AC8679" w14:textId="77777777" w:rsidTr="00F85F92">
        <w:trPr>
          <w:cantSplit/>
          <w:trHeight w:val="2258"/>
        </w:trPr>
        <w:tc>
          <w:tcPr>
            <w:tcW w:w="2972" w:type="dxa"/>
            <w:vAlign w:val="center"/>
          </w:tcPr>
          <w:p w14:paraId="53C487BE" w14:textId="77777777" w:rsidR="001250A1" w:rsidRPr="00352588" w:rsidRDefault="001250A1" w:rsidP="00221F4F">
            <w:pPr>
              <w:jc w:val="center"/>
            </w:pPr>
            <w:r w:rsidRPr="00352588">
              <w:t xml:space="preserve">Наименование административной </w:t>
            </w:r>
          </w:p>
          <w:p w14:paraId="3598632F" w14:textId="77777777" w:rsidR="001250A1" w:rsidRDefault="001250A1" w:rsidP="00221F4F">
            <w:pPr>
              <w:jc w:val="center"/>
            </w:pPr>
            <w:r w:rsidRPr="00352588">
              <w:t>процедуры</w:t>
            </w:r>
          </w:p>
          <w:p w14:paraId="3221CFC7" w14:textId="77777777" w:rsidR="001250A1" w:rsidRDefault="001250A1" w:rsidP="00221F4F">
            <w:pPr>
              <w:jc w:val="center"/>
            </w:pPr>
          </w:p>
          <w:p w14:paraId="562CC6A1" w14:textId="77777777" w:rsidR="001250A1" w:rsidRDefault="001250A1" w:rsidP="00221F4F">
            <w:pPr>
              <w:jc w:val="center"/>
            </w:pPr>
          </w:p>
          <w:p w14:paraId="0ECCF751" w14:textId="77777777" w:rsidR="001250A1" w:rsidRDefault="001250A1" w:rsidP="00221F4F">
            <w:pPr>
              <w:jc w:val="center"/>
            </w:pPr>
          </w:p>
          <w:p w14:paraId="68389652" w14:textId="77777777" w:rsidR="001250A1" w:rsidRDefault="001250A1" w:rsidP="00221F4F">
            <w:pPr>
              <w:jc w:val="center"/>
            </w:pPr>
          </w:p>
          <w:p w14:paraId="5DEBB4F5" w14:textId="77777777" w:rsidR="001250A1" w:rsidRDefault="001250A1" w:rsidP="00221F4F">
            <w:pPr>
              <w:jc w:val="center"/>
            </w:pPr>
          </w:p>
          <w:p w14:paraId="368A0DCC" w14:textId="77777777" w:rsidR="001250A1" w:rsidRPr="00352588" w:rsidRDefault="001250A1" w:rsidP="00221F4F">
            <w:pPr>
              <w:jc w:val="center"/>
            </w:pPr>
          </w:p>
        </w:tc>
        <w:tc>
          <w:tcPr>
            <w:tcW w:w="2410" w:type="dxa"/>
            <w:textDirection w:val="btLr"/>
            <w:vAlign w:val="center"/>
          </w:tcPr>
          <w:p w14:paraId="69400913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 xml:space="preserve">Документы </w:t>
            </w:r>
          </w:p>
          <w:p w14:paraId="58A9000F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>и (или) сведения, представляемые гражданином для</w:t>
            </w:r>
          </w:p>
          <w:p w14:paraId="66741757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>осуществления административной процедуры</w:t>
            </w:r>
          </w:p>
        </w:tc>
        <w:tc>
          <w:tcPr>
            <w:tcW w:w="1418" w:type="dxa"/>
            <w:textDirection w:val="btLr"/>
            <w:vAlign w:val="center"/>
          </w:tcPr>
          <w:p w14:paraId="0EB040EC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Размер платы,</w:t>
            </w:r>
          </w:p>
          <w:p w14:paraId="1AB748D2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 xml:space="preserve">взимаемой </w:t>
            </w:r>
            <w:r w:rsidRPr="005A6A0F">
              <w:rPr>
                <w:spacing w:val="-6"/>
                <w:sz w:val="20"/>
                <w:szCs w:val="20"/>
              </w:rPr>
              <w:t>при осуществлении</w:t>
            </w:r>
            <w:r w:rsidRPr="005A6A0F">
              <w:rPr>
                <w:sz w:val="20"/>
                <w:szCs w:val="20"/>
              </w:rPr>
              <w:t xml:space="preserve"> административной процедуры</w:t>
            </w:r>
          </w:p>
        </w:tc>
        <w:tc>
          <w:tcPr>
            <w:tcW w:w="1052" w:type="dxa"/>
            <w:textDirection w:val="btLr"/>
            <w:vAlign w:val="center"/>
          </w:tcPr>
          <w:p w14:paraId="047164C7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Максимальный срок осуществления административной</w:t>
            </w:r>
          </w:p>
          <w:p w14:paraId="0D33DA85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процедуры</w:t>
            </w:r>
          </w:p>
        </w:tc>
        <w:tc>
          <w:tcPr>
            <w:tcW w:w="1502" w:type="dxa"/>
            <w:vAlign w:val="center"/>
          </w:tcPr>
          <w:p w14:paraId="1952EAF3" w14:textId="77777777" w:rsidR="001250A1" w:rsidRPr="00352588" w:rsidRDefault="001250A1" w:rsidP="00221F4F">
            <w:pPr>
              <w:jc w:val="center"/>
            </w:pPr>
            <w:r w:rsidRPr="00352588">
              <w:t>Срок действия</w:t>
            </w:r>
          </w:p>
        </w:tc>
        <w:tc>
          <w:tcPr>
            <w:tcW w:w="5950" w:type="dxa"/>
            <w:vAlign w:val="center"/>
          </w:tcPr>
          <w:p w14:paraId="1D0C1C75" w14:textId="77777777" w:rsidR="001250A1" w:rsidRPr="00352588" w:rsidRDefault="001250A1" w:rsidP="00221F4F">
            <w:pPr>
              <w:jc w:val="center"/>
            </w:pPr>
            <w:r w:rsidRPr="00352588">
              <w:t>Куда обращаться за осуществлением административной процедуры</w:t>
            </w:r>
          </w:p>
        </w:tc>
      </w:tr>
      <w:tr w:rsidR="00180812" w:rsidRPr="00D2219B" w14:paraId="4C2974EA" w14:textId="77777777" w:rsidTr="00F85F92">
        <w:tc>
          <w:tcPr>
            <w:tcW w:w="2972" w:type="dxa"/>
          </w:tcPr>
          <w:p w14:paraId="141FEBFA" w14:textId="77777777" w:rsidR="00180812" w:rsidRDefault="00180812" w:rsidP="0018081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п. 3.17</w:t>
            </w:r>
          </w:p>
          <w:p w14:paraId="19AFC539" w14:textId="3C3D3B7D" w:rsidR="00180812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Выдача разрешений на право производства строительных и земляных  работ в охранных зонах магистральных трубопроводов</w:t>
            </w:r>
          </w:p>
          <w:p w14:paraId="072DD987" w14:textId="27AC86D3" w:rsidR="00180812" w:rsidRPr="00766A2C" w:rsidRDefault="00180812" w:rsidP="00180812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14:paraId="04FEBDE7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заявление</w:t>
            </w:r>
          </w:p>
          <w:p w14:paraId="3BC800B0" w14:textId="77777777" w:rsidR="00180812" w:rsidRPr="00766A2C" w:rsidRDefault="00180812" w:rsidP="00180812">
            <w:pPr>
              <w:rPr>
                <w:sz w:val="25"/>
                <w:szCs w:val="25"/>
              </w:rPr>
            </w:pPr>
          </w:p>
          <w:p w14:paraId="02CF3B81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проект плана производства работ</w:t>
            </w:r>
          </w:p>
        </w:tc>
        <w:tc>
          <w:tcPr>
            <w:tcW w:w="1418" w:type="dxa"/>
          </w:tcPr>
          <w:p w14:paraId="632A75FD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бесплатно</w:t>
            </w:r>
          </w:p>
        </w:tc>
        <w:tc>
          <w:tcPr>
            <w:tcW w:w="1052" w:type="dxa"/>
          </w:tcPr>
          <w:p w14:paraId="6EFD589B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766A2C">
              <w:rPr>
                <w:sz w:val="25"/>
                <w:szCs w:val="25"/>
              </w:rPr>
              <w:t xml:space="preserve"> дней</w:t>
            </w:r>
          </w:p>
        </w:tc>
        <w:tc>
          <w:tcPr>
            <w:tcW w:w="1502" w:type="dxa"/>
          </w:tcPr>
          <w:p w14:paraId="083D2028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На период проведения работ</w:t>
            </w:r>
          </w:p>
        </w:tc>
        <w:tc>
          <w:tcPr>
            <w:tcW w:w="5950" w:type="dxa"/>
          </w:tcPr>
          <w:p w14:paraId="77F66507" w14:textId="77777777" w:rsidR="00180812" w:rsidRPr="004520AA" w:rsidRDefault="00180812" w:rsidP="00180812">
            <w:pPr>
              <w:rPr>
                <w:b/>
                <w:sz w:val="26"/>
                <w:szCs w:val="26"/>
                <w:u w:val="single"/>
              </w:rPr>
            </w:pPr>
            <w:r w:rsidRPr="004520AA">
              <w:rPr>
                <w:b/>
                <w:sz w:val="26"/>
                <w:szCs w:val="26"/>
                <w:u w:val="single"/>
              </w:rPr>
              <w:t>водоснабжение:</w:t>
            </w:r>
          </w:p>
          <w:p w14:paraId="428EC0AB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 xml:space="preserve">Сетевой район № 1, </w:t>
            </w:r>
          </w:p>
          <w:p w14:paraId="79823529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133E6C52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>Безмен Ксения Сергеевна</w:t>
            </w:r>
          </w:p>
          <w:p w14:paraId="5CCE342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ул. Академическая, 30 (Центральный, Советский, Первомайский районы г. Минска) </w:t>
            </w:r>
          </w:p>
          <w:p w14:paraId="6DB4402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тел. 284-24-62, кабинет 307</w:t>
            </w:r>
          </w:p>
          <w:p w14:paraId="0ACE947A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370E96B3" w14:textId="070CA2CF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45B82C37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458515F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1DA98D36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Сетевой район № 2,</w:t>
            </w:r>
          </w:p>
          <w:p w14:paraId="0C9B2597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36FDC495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Абрамович Ольга Викторовна</w:t>
            </w:r>
          </w:p>
          <w:p w14:paraId="406B60D8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lastRenderedPageBreak/>
              <w:t>пер. Болотникова, 7 а, (Заводской, Ленинский, Партизанский районы г. Минска)</w:t>
            </w:r>
          </w:p>
          <w:p w14:paraId="726F1AB4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 xml:space="preserve">тел: 246-54-96 </w:t>
            </w:r>
          </w:p>
          <w:p w14:paraId="526C5325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2B605C3C" w14:textId="3B234073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2ABF328E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04033361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09D6AFC9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 xml:space="preserve">Сетевой район № 3, </w:t>
            </w:r>
          </w:p>
          <w:p w14:paraId="0C22778E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21514BA5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Самущик</w:t>
            </w:r>
            <w:proofErr w:type="spellEnd"/>
            <w:r w:rsidRPr="004520AA">
              <w:rPr>
                <w:sz w:val="26"/>
                <w:szCs w:val="26"/>
              </w:rPr>
              <w:t xml:space="preserve"> Алексей Валерьевич</w:t>
            </w:r>
          </w:p>
          <w:p w14:paraId="46CFB03D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пр.Дзержинского</w:t>
            </w:r>
            <w:proofErr w:type="spellEnd"/>
            <w:r w:rsidRPr="004520AA">
              <w:rPr>
                <w:sz w:val="26"/>
                <w:szCs w:val="26"/>
              </w:rPr>
              <w:t>, 60 а, (Московский, Октябрьский районы г. Минска)</w:t>
            </w:r>
          </w:p>
          <w:p w14:paraId="28A8EFF3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>тел: 389 42 88, кабинет 33</w:t>
            </w:r>
          </w:p>
          <w:p w14:paraId="6433A201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740A044E" w14:textId="2A88FBE1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3F542C08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1B2A06F3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36595C2A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Сетевой район № 4,</w:t>
            </w:r>
          </w:p>
          <w:p w14:paraId="1D318077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0F1A1A78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Шенец Александр Петрович</w:t>
            </w:r>
          </w:p>
          <w:p w14:paraId="77761AC6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ул. </w:t>
            </w:r>
            <w:proofErr w:type="spellStart"/>
            <w:r w:rsidRPr="004520AA">
              <w:rPr>
                <w:sz w:val="26"/>
                <w:szCs w:val="26"/>
              </w:rPr>
              <w:t>Ольшевского</w:t>
            </w:r>
            <w:proofErr w:type="spellEnd"/>
            <w:r w:rsidRPr="004520AA">
              <w:rPr>
                <w:sz w:val="26"/>
                <w:szCs w:val="26"/>
              </w:rPr>
              <w:t>, 65, (Фрунзенский</w:t>
            </w:r>
            <w:r>
              <w:rPr>
                <w:sz w:val="26"/>
                <w:szCs w:val="26"/>
              </w:rPr>
              <w:t>,</w:t>
            </w:r>
            <w:r w:rsidRPr="004520AA">
              <w:rPr>
                <w:sz w:val="26"/>
                <w:szCs w:val="26"/>
              </w:rPr>
              <w:t xml:space="preserve"> Центральный районы г. Минска)</w:t>
            </w:r>
          </w:p>
          <w:p w14:paraId="08EE0C14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тел: 369-65-94, кабинет 9</w:t>
            </w:r>
          </w:p>
          <w:p w14:paraId="0F246576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2F520F58" w14:textId="33884DFB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7A235FA8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3A19B52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07487703" w14:textId="77777777" w:rsidR="00180812" w:rsidRPr="004520AA" w:rsidRDefault="00180812" w:rsidP="00180812">
            <w:pPr>
              <w:rPr>
                <w:b/>
                <w:sz w:val="26"/>
                <w:szCs w:val="26"/>
                <w:u w:val="single"/>
              </w:rPr>
            </w:pPr>
            <w:r w:rsidRPr="004520AA">
              <w:rPr>
                <w:b/>
                <w:sz w:val="26"/>
                <w:szCs w:val="26"/>
                <w:u w:val="single"/>
              </w:rPr>
              <w:t>водоотведение:</w:t>
            </w:r>
          </w:p>
          <w:p w14:paraId="5826C352" w14:textId="77777777" w:rsidR="00027036" w:rsidRDefault="00027036" w:rsidP="00027036">
            <w:pPr>
              <w:rPr>
                <w:spacing w:val="-6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Сетевой район </w:t>
            </w:r>
            <w:r>
              <w:rPr>
                <w:b/>
                <w:spacing w:val="-6"/>
                <w:sz w:val="26"/>
                <w:szCs w:val="26"/>
              </w:rPr>
              <w:t>№ 1</w:t>
            </w:r>
            <w:r>
              <w:rPr>
                <w:spacing w:val="-6"/>
                <w:sz w:val="26"/>
                <w:szCs w:val="26"/>
              </w:rPr>
              <w:t xml:space="preserve">: </w:t>
            </w:r>
          </w:p>
          <w:p w14:paraId="621FFD8C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Инженер-технолог </w:t>
            </w:r>
          </w:p>
          <w:p w14:paraId="004EDF1F" w14:textId="77777777" w:rsidR="00027036" w:rsidRDefault="00027036" w:rsidP="000270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Кулевская</w:t>
            </w:r>
            <w:proofErr w:type="spellEnd"/>
            <w:r>
              <w:rPr>
                <w:sz w:val="26"/>
                <w:szCs w:val="26"/>
              </w:rPr>
              <w:t xml:space="preserve"> Ирина Эдуардовна</w:t>
            </w:r>
          </w:p>
          <w:p w14:paraId="6CD25404" w14:textId="77777777" w:rsidR="00027036" w:rsidRDefault="00027036" w:rsidP="0002703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ул. </w:t>
            </w:r>
            <w:proofErr w:type="spellStart"/>
            <w:r>
              <w:rPr>
                <w:spacing w:val="-6"/>
                <w:sz w:val="26"/>
                <w:szCs w:val="26"/>
              </w:rPr>
              <w:t>Омельянюка</w:t>
            </w:r>
            <w:proofErr w:type="spellEnd"/>
            <w:r>
              <w:rPr>
                <w:spacing w:val="-6"/>
                <w:sz w:val="26"/>
                <w:szCs w:val="26"/>
              </w:rPr>
              <w:t>, 19</w:t>
            </w:r>
          </w:p>
          <w:p w14:paraId="5BEE20A7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тел. 397</w:t>
            </w:r>
            <w:r>
              <w:rPr>
                <w:sz w:val="26"/>
                <w:szCs w:val="26"/>
              </w:rPr>
              <w:t xml:space="preserve">-76-16 </w:t>
            </w:r>
          </w:p>
          <w:p w14:paraId="596790FD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понедельник-четверг с 8.00 до 17.00 (перерыв 11.45-12.30);</w:t>
            </w:r>
          </w:p>
          <w:p w14:paraId="75323072" w14:textId="77777777" w:rsidR="00027036" w:rsidRDefault="00027036" w:rsidP="000270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21796CE4" w14:textId="77777777" w:rsidR="00027036" w:rsidRDefault="00027036" w:rsidP="0002703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(перерыв 11.45-12.30)</w:t>
            </w:r>
          </w:p>
          <w:p w14:paraId="4A533AD3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Сетевой район № 2</w:t>
            </w:r>
            <w:r>
              <w:rPr>
                <w:sz w:val="26"/>
                <w:szCs w:val="26"/>
              </w:rPr>
              <w:t>:</w:t>
            </w:r>
          </w:p>
          <w:p w14:paraId="76047BE1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Инженер-технолог </w:t>
            </w:r>
          </w:p>
          <w:p w14:paraId="25114EAA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Зеньчик Наталья Васильевна</w:t>
            </w:r>
          </w:p>
          <w:p w14:paraId="2403A733" w14:textId="77777777" w:rsidR="00027036" w:rsidRDefault="00027036" w:rsidP="0002703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ул. Брестская,40/1</w:t>
            </w:r>
          </w:p>
          <w:p w14:paraId="3B322865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260-32-68</w:t>
            </w:r>
          </w:p>
          <w:p w14:paraId="0E446E81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понедельник-четверг с 8.00 до 17.00 (перерыв 11.45-12.30);</w:t>
            </w:r>
          </w:p>
          <w:p w14:paraId="72500D19" w14:textId="77777777" w:rsidR="00027036" w:rsidRDefault="00027036" w:rsidP="000270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041367CE" w14:textId="77777777" w:rsidR="00027036" w:rsidRDefault="00027036" w:rsidP="0002703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(перерыв 11.45-12.30)</w:t>
            </w:r>
          </w:p>
          <w:p w14:paraId="7781F6B7" w14:textId="77777777" w:rsidR="00027036" w:rsidRDefault="00027036" w:rsidP="000270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Сетевой район № 3: </w:t>
            </w:r>
          </w:p>
          <w:p w14:paraId="4FE2C31D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Инженер-технолог </w:t>
            </w:r>
          </w:p>
          <w:p w14:paraId="49641A75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Сикорская Наталья Александровна</w:t>
            </w:r>
          </w:p>
          <w:p w14:paraId="2057DC10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 В.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sz w:val="26"/>
                <w:szCs w:val="26"/>
              </w:rPr>
              <w:t>Хоружей</w:t>
            </w:r>
            <w:proofErr w:type="spellEnd"/>
            <w:r>
              <w:rPr>
                <w:sz w:val="26"/>
                <w:szCs w:val="26"/>
              </w:rPr>
              <w:t>, 3 В</w:t>
            </w:r>
          </w:p>
          <w:p w14:paraId="65A21851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323-42-63</w:t>
            </w:r>
          </w:p>
          <w:p w14:paraId="168BD8B5" w14:textId="77777777" w:rsidR="00027036" w:rsidRDefault="00027036" w:rsidP="0002703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понедельник-четверг с 8.00 до 17.00 (перерыв 11.45-12.30);</w:t>
            </w:r>
          </w:p>
          <w:p w14:paraId="0E056635" w14:textId="77777777" w:rsidR="00027036" w:rsidRDefault="00027036" w:rsidP="000270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07C28308" w14:textId="002EB98D" w:rsidR="00180812" w:rsidRPr="00766A2C" w:rsidRDefault="00027036" w:rsidP="00027036">
            <w:pPr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>(перерыв 11.45-12.30)</w:t>
            </w:r>
          </w:p>
        </w:tc>
      </w:tr>
    </w:tbl>
    <w:p w14:paraId="7E709A2D" w14:textId="77777777" w:rsidR="009C0432" w:rsidRDefault="009C0432" w:rsidP="00125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D12340" w14:textId="77777777" w:rsidR="009C0432" w:rsidRDefault="009C0432" w:rsidP="00125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7718E3" w14:textId="40D79DE5" w:rsidR="001250A1" w:rsidRPr="00617C41" w:rsidRDefault="001250A1" w:rsidP="001250A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17C41">
        <w:rPr>
          <w:sz w:val="20"/>
          <w:szCs w:val="20"/>
        </w:rPr>
        <w:t xml:space="preserve">ОСНОВАНИЕ: </w:t>
      </w:r>
    </w:p>
    <w:p w14:paraId="0D029B2D" w14:textId="15644074" w:rsidR="001250A1" w:rsidRPr="00B853EC" w:rsidRDefault="001250A1" w:rsidP="001250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7C41">
        <w:rPr>
          <w:bCs/>
          <w:sz w:val="20"/>
          <w:szCs w:val="20"/>
        </w:rPr>
        <w:t xml:space="preserve">Постановление Совета Министров Республики Беларусь 17 февраля </w:t>
      </w:r>
      <w:smartTag w:uri="urn:schemas-microsoft-com:office:smarttags" w:element="metricconverter">
        <w:smartTagPr>
          <w:attr w:name="ProductID" w:val="2012 г"/>
        </w:smartTagPr>
        <w:r w:rsidRPr="00617C41">
          <w:rPr>
            <w:bCs/>
            <w:sz w:val="20"/>
            <w:szCs w:val="20"/>
          </w:rPr>
          <w:t>2012 г</w:t>
        </w:r>
      </w:smartTag>
      <w:r w:rsidRPr="00617C41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№</w:t>
      </w:r>
      <w:r w:rsidRPr="00617C41">
        <w:rPr>
          <w:bCs/>
          <w:sz w:val="20"/>
          <w:szCs w:val="20"/>
        </w:rPr>
        <w:t xml:space="preserve">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617C41">
          <w:rPr>
            <w:bCs/>
            <w:sz w:val="20"/>
            <w:szCs w:val="20"/>
          </w:rPr>
          <w:t>2009 г</w:t>
        </w:r>
      </w:smartTag>
      <w:r w:rsidRPr="00617C41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№</w:t>
      </w:r>
      <w:r w:rsidRPr="00617C41">
        <w:rPr>
          <w:bCs/>
          <w:sz w:val="20"/>
          <w:szCs w:val="20"/>
        </w:rPr>
        <w:t xml:space="preserve"> 193 и признании утратившими силу некоторых Постановлений Совета Министров Республики Беларусь»</w:t>
      </w:r>
    </w:p>
    <w:p w14:paraId="3807D79A" w14:textId="77777777" w:rsidR="001250A1" w:rsidRPr="002B7A9C" w:rsidRDefault="001250A1" w:rsidP="001250A1"/>
    <w:p w14:paraId="1FE70903" w14:textId="77777777" w:rsidR="001250A1" w:rsidRDefault="001250A1"/>
    <w:sectPr w:rsidR="001250A1" w:rsidSect="00E524C8">
      <w:headerReference w:type="default" r:id="rId6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84A5" w14:textId="77777777" w:rsidR="00A02FF1" w:rsidRDefault="00A02FF1" w:rsidP="00E524C8">
      <w:r>
        <w:separator/>
      </w:r>
    </w:p>
  </w:endnote>
  <w:endnote w:type="continuationSeparator" w:id="0">
    <w:p w14:paraId="7F6786A3" w14:textId="77777777" w:rsidR="00A02FF1" w:rsidRDefault="00A02FF1" w:rsidP="00E5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6EE6" w14:textId="77777777" w:rsidR="00A02FF1" w:rsidRDefault="00A02FF1" w:rsidP="00E524C8">
      <w:r>
        <w:separator/>
      </w:r>
    </w:p>
  </w:footnote>
  <w:footnote w:type="continuationSeparator" w:id="0">
    <w:p w14:paraId="22C7DA6F" w14:textId="77777777" w:rsidR="00A02FF1" w:rsidRDefault="00A02FF1" w:rsidP="00E5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08482"/>
      <w:docPartObj>
        <w:docPartGallery w:val="Page Numbers (Top of Page)"/>
        <w:docPartUnique/>
      </w:docPartObj>
    </w:sdtPr>
    <w:sdtEndPr/>
    <w:sdtContent>
      <w:p w14:paraId="533A7E1A" w14:textId="7DCF7BFF" w:rsidR="00E524C8" w:rsidRDefault="00E524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4D">
          <w:rPr>
            <w:noProof/>
          </w:rPr>
          <w:t>3</w:t>
        </w:r>
        <w:r>
          <w:fldChar w:fldCharType="end"/>
        </w:r>
      </w:p>
    </w:sdtContent>
  </w:sdt>
  <w:p w14:paraId="41DEF38E" w14:textId="77777777" w:rsidR="00E524C8" w:rsidRDefault="00E52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A1"/>
    <w:rsid w:val="00027036"/>
    <w:rsid w:val="001250A1"/>
    <w:rsid w:val="00180812"/>
    <w:rsid w:val="002812AF"/>
    <w:rsid w:val="0041151D"/>
    <w:rsid w:val="005A6A0F"/>
    <w:rsid w:val="005F0320"/>
    <w:rsid w:val="008508B2"/>
    <w:rsid w:val="008F4E9F"/>
    <w:rsid w:val="0094680B"/>
    <w:rsid w:val="009C0432"/>
    <w:rsid w:val="009D4827"/>
    <w:rsid w:val="00A02FF1"/>
    <w:rsid w:val="00A53CD3"/>
    <w:rsid w:val="00AF4C86"/>
    <w:rsid w:val="00B63FBE"/>
    <w:rsid w:val="00BB2B3E"/>
    <w:rsid w:val="00BE05CD"/>
    <w:rsid w:val="00CF7FC4"/>
    <w:rsid w:val="00D91F15"/>
    <w:rsid w:val="00DC074D"/>
    <w:rsid w:val="00E15550"/>
    <w:rsid w:val="00E524C8"/>
    <w:rsid w:val="00E84DCE"/>
    <w:rsid w:val="00F310B6"/>
    <w:rsid w:val="00F85F92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1155D"/>
  <w15:chartTrackingRefBased/>
  <w15:docId w15:val="{93CEF141-8556-4A2B-8057-0E6B1D0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E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Г.А.</dc:creator>
  <cp:keywords/>
  <dc:description/>
  <cp:lastModifiedBy>Сенько А.А.</cp:lastModifiedBy>
  <cp:revision>14</cp:revision>
  <cp:lastPrinted>2020-02-10T10:04:00Z</cp:lastPrinted>
  <dcterms:created xsi:type="dcterms:W3CDTF">2019-10-25T08:01:00Z</dcterms:created>
  <dcterms:modified xsi:type="dcterms:W3CDTF">2021-11-26T09:59:00Z</dcterms:modified>
</cp:coreProperties>
</file>